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p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410078">
        <w:trPr>
          <w:trHeight w:val="963"/>
        </w:trPr>
        <w:tc>
          <w:tcPr>
            <w:tcW w:w="392" w:type="dxa"/>
            <w:vMerge w:val="restart"/>
            <w:shd w:val="pct12" w:color="auto" w:fill="auto"/>
            <w:textDirection w:val="btLr"/>
          </w:tcPr>
          <w:p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657CD4" w:rsidRPr="00410078" w:rsidRDefault="00657CD4" w:rsidP="00A07D5B">
            <w:pPr>
              <w:ind w:right="-96"/>
              <w:rPr>
                <w:rFonts w:ascii="Arial" w:hAnsi="Arial" w:cs="Arial"/>
                <w:b/>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410078" w:rsidRDefault="0072338D" w:rsidP="00A07D5B">
            <w:pPr>
              <w:ind w:right="-96"/>
              <w:rPr>
                <w:rFonts w:ascii="Arial" w:hAnsi="Arial" w:cs="Arial"/>
                <w:b/>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410078" w:rsidRDefault="0072338D" w:rsidP="00A07D5B">
            <w:pPr>
              <w:ind w:right="-96"/>
              <w:rPr>
                <w:rFonts w:ascii="Arial" w:hAnsi="Arial" w:cs="Arial"/>
                <w:b/>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D92B25" w:rsidRDefault="0072338D" w:rsidP="00D92B25">
            <w:pPr>
              <w:ind w:right="-96"/>
              <w:jc w:val="center"/>
              <w:rPr>
                <w:rFonts w:ascii="Arial" w:hAnsi="Arial" w:cs="Arial"/>
                <w:b/>
                <w:sz w:val="18"/>
                <w:szCs w:val="18"/>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w:t>
            </w:r>
            <w:proofErr w:type="gramStart"/>
            <w:r w:rsidRPr="00A07D5B">
              <w:rPr>
                <w:rFonts w:ascii="Arial" w:hAnsi="Arial" w:cs="Arial"/>
                <w:b/>
                <w:sz w:val="20"/>
                <w:szCs w:val="20"/>
              </w:rPr>
              <w:t>In</w:t>
            </w:r>
            <w:proofErr w:type="gramEnd"/>
            <w:r w:rsidRPr="00A07D5B">
              <w:rPr>
                <w:rFonts w:ascii="Arial" w:hAnsi="Arial" w:cs="Arial"/>
                <w:b/>
                <w:sz w:val="20"/>
                <w:szCs w:val="20"/>
              </w:rPr>
              <w:t xml:space="preserve"> Year Admissions: </w:t>
            </w:r>
          </w:p>
          <w:p w:rsidR="00AA0A46" w:rsidRPr="00A07D5B" w:rsidRDefault="00AA0A46" w:rsidP="00A07D5B">
            <w:pPr>
              <w:ind w:right="-96"/>
              <w:rPr>
                <w:rFonts w:ascii="Arial" w:hAnsi="Arial" w:cs="Arial"/>
                <w:b/>
                <w:sz w:val="20"/>
                <w:szCs w:val="20"/>
              </w:rPr>
            </w:pPr>
          </w:p>
          <w:p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A copy of this form must be returned to the LA within 2 school days of  decision</w:t>
            </w:r>
          </w:p>
        </w:tc>
      </w:tr>
    </w:tbl>
    <w:p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proofErr w:type="gramStart"/>
            <w:r w:rsidRPr="005A2B2B">
              <w:rPr>
                <w:rFonts w:ascii="Arial" w:hAnsi="Arial" w:cs="Arial"/>
                <w:i/>
                <w:sz w:val="18"/>
                <w:szCs w:val="18"/>
                <w:highlight w:val="yellow"/>
              </w:rPr>
              <w:t>see  note</w:t>
            </w:r>
            <w:proofErr w:type="gramEnd"/>
            <w:r w:rsidRPr="005A2B2B">
              <w:rPr>
                <w:rFonts w:ascii="Arial" w:hAnsi="Arial" w:cs="Arial"/>
                <w:i/>
                <w:sz w:val="18"/>
                <w:szCs w:val="18"/>
                <w:highlight w:val="yellow"/>
              </w:rPr>
              <w:t xml:space="preserv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Pr="000F2129" w:rsidRDefault="00022357">
      <w:pPr>
        <w:ind w:left="-1260"/>
      </w:pPr>
    </w:p>
    <w:p w:rsidR="005A2B2B" w:rsidRDefault="00E852D2" w:rsidP="005A2B2B">
      <w:pPr>
        <w:pStyle w:val="Heading5"/>
        <w:rPr>
          <w:sz w:val="24"/>
        </w:rPr>
      </w:pPr>
      <w:r>
        <w:rPr>
          <w:sz w:val="24"/>
        </w:rPr>
        <w:t>School place required at</w:t>
      </w:r>
      <w:r w:rsidR="00F41CFA">
        <w:rPr>
          <w:sz w:val="24"/>
        </w:rPr>
        <w:t>:</w:t>
      </w:r>
    </w:p>
    <w:p w:rsidR="00D92B25" w:rsidRPr="00D92B25" w:rsidRDefault="00D92B25" w:rsidP="00D92B25">
      <w:pPr>
        <w:rPr>
          <w:sz w:val="12"/>
          <w:szCs w:val="12"/>
        </w:rPr>
      </w:pPr>
    </w:p>
    <w:p w:rsidR="005A2B2B" w:rsidRDefault="00544339" w:rsidP="00510F66">
      <w:pPr>
        <w:pStyle w:val="Heading5"/>
        <w:rPr>
          <w:b w:val="0"/>
          <w:i/>
        </w:rPr>
      </w:pPr>
      <w:r w:rsidRPr="00544339">
        <w:rPr>
          <w:b w:val="0"/>
          <w:i/>
        </w:rPr>
        <w:t>The following link will provide detailed info</w:t>
      </w:r>
      <w:r w:rsidR="005A2B2B">
        <w:rPr>
          <w:b w:val="0"/>
          <w:i/>
        </w:rPr>
        <w:t xml:space="preserve">rmation on schools in your </w:t>
      </w:r>
      <w:proofErr w:type="gramStart"/>
      <w:r w:rsidR="005A2B2B">
        <w:rPr>
          <w:b w:val="0"/>
          <w:i/>
        </w:rPr>
        <w:t>area:-</w:t>
      </w:r>
      <w:proofErr w:type="gramEnd"/>
    </w:p>
    <w:p w:rsidR="00133B16" w:rsidRPr="00A74299" w:rsidRDefault="004E77D3"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p w:rsidR="000F2129" w:rsidRDefault="000F2129">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0F2129" w:rsidRDefault="000F2129"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0F2129">
        <w:trPr>
          <w:trHeight w:val="548"/>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0F2129" w:rsidRDefault="000F2129"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w:t>
      </w:r>
      <w:proofErr w:type="gramStart"/>
      <w:r w:rsidR="00AA0A46" w:rsidRPr="006A23F6">
        <w:rPr>
          <w:rFonts w:ascii="Arial" w:hAnsi="Arial" w:cs="Arial"/>
          <w:b/>
          <w:bCs/>
          <w:sz w:val="22"/>
        </w:rPr>
        <w:t>or</w:t>
      </w:r>
      <w:proofErr w:type="gramEnd"/>
      <w:r w:rsidR="00AA0A46" w:rsidRPr="006A23F6">
        <w:rPr>
          <w:rFonts w:ascii="Arial" w:hAnsi="Arial" w:cs="Arial"/>
          <w:b/>
          <w:bCs/>
          <w:sz w:val="22"/>
        </w:rPr>
        <w:t xml:space="preserve"> </w:t>
      </w:r>
    </w:p>
    <w:p w:rsidR="0093673D" w:rsidRPr="006A23F6" w:rsidRDefault="00D92B25" w:rsidP="00F7348C">
      <w:pPr>
        <w:ind w:left="-1260" w:right="-1228"/>
        <w:rPr>
          <w:rFonts w:ascii="Arial" w:hAnsi="Arial" w:cs="Arial"/>
          <w:b/>
          <w:bCs/>
          <w:sz w:val="22"/>
        </w:rPr>
      </w:pPr>
      <w:r>
        <w:rPr>
          <w:rFonts w:ascii="Arial" w:hAnsi="Arial" w:cs="Arial"/>
          <w:b/>
          <w:bCs/>
          <w:sz w:val="22"/>
        </w:rPr>
        <w:t xml:space="preserve">an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proofErr w:type="gramStart"/>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w:t>
      </w:r>
      <w:proofErr w:type="gramEnd"/>
      <w:r w:rsidR="00F7348C" w:rsidRPr="006A23F6">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 xml:space="preserve">note </w:t>
      </w:r>
      <w:proofErr w:type="gramStart"/>
      <w:r w:rsidR="00AA290A" w:rsidRPr="00AA290A">
        <w:rPr>
          <w:rFonts w:ascii="Arial" w:hAnsi="Arial" w:cs="Arial"/>
          <w:i/>
          <w:sz w:val="18"/>
          <w:szCs w:val="18"/>
          <w:highlight w:val="yellow"/>
        </w:rPr>
        <w:t>9</w:t>
      </w:r>
      <w:r w:rsidR="00AA290A">
        <w:rPr>
          <w:rFonts w:ascii="Arial" w:hAnsi="Arial" w:cs="Arial"/>
          <w:i/>
          <w:sz w:val="18"/>
          <w:szCs w:val="18"/>
        </w:rPr>
        <w:t xml:space="preserve">  </w:t>
      </w:r>
      <w:r w:rsidRPr="008C28A1">
        <w:rPr>
          <w:rFonts w:ascii="Arial" w:hAnsi="Arial" w:cs="Arial"/>
          <w:b/>
          <w:i/>
          <w:sz w:val="22"/>
        </w:rPr>
        <w:t>Yes</w:t>
      </w:r>
      <w:proofErr w:type="gramEnd"/>
      <w:r w:rsidRPr="008C28A1">
        <w:rPr>
          <w:rFonts w:ascii="Arial" w:hAnsi="Arial" w:cs="Arial"/>
          <w:b/>
          <w:i/>
          <w:sz w:val="22"/>
        </w:rPr>
        <w:t xml:space="preserve">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 xml:space="preserve">If you would like us to liaise with a family worker or an </w:t>
      </w:r>
      <w:proofErr w:type="gramStart"/>
      <w:r>
        <w:rPr>
          <w:rFonts w:ascii="Arial" w:hAnsi="Arial" w:cs="Arial"/>
          <w:sz w:val="22"/>
        </w:rPr>
        <w:t>interpreter</w:t>
      </w:r>
      <w:proofErr w:type="gramEnd"/>
      <w:r>
        <w:rPr>
          <w:rFonts w:ascii="Arial" w:hAnsi="Arial" w:cs="Arial"/>
          <w:sz w:val="22"/>
        </w:rPr>
        <w:t xml:space="preserve">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Pr="008A008E" w:rsidRDefault="00BE74E2" w:rsidP="008F7A7D">
      <w:pPr>
        <w:tabs>
          <w:tab w:val="left" w:pos="5580"/>
          <w:tab w:val="left" w:pos="7380"/>
        </w:tabs>
        <w:ind w:left="-1260"/>
        <w:rPr>
          <w:rFonts w:ascii="Arial" w:hAnsi="Arial" w:cs="Arial"/>
          <w:bCs/>
          <w:sz w:val="12"/>
          <w:szCs w:val="1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rsidR="004314F1" w:rsidRDefault="004314F1" w:rsidP="00D9023D">
      <w:pPr>
        <w:ind w:left="-1276"/>
        <w:rPr>
          <w:rFonts w:ascii="Arial" w:hAnsi="Arial" w:cs="Arial"/>
          <w:color w:val="000000"/>
          <w:sz w:val="16"/>
          <w:szCs w:val="16"/>
          <w:lang w:val="en-US"/>
        </w:rPr>
      </w:pPr>
    </w:p>
    <w:p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w:t>
      </w:r>
      <w:proofErr w:type="gramStart"/>
      <w:r w:rsidR="008A2BE0">
        <w:rPr>
          <w:rFonts w:ascii="Arial" w:hAnsi="Arial" w:cs="Arial"/>
          <w:color w:val="000000"/>
          <w:sz w:val="20"/>
          <w:szCs w:val="20"/>
          <w:lang w:val="en-US"/>
        </w:rPr>
        <w:t>at:-</w:t>
      </w:r>
      <w:proofErr w:type="gramEnd"/>
    </w:p>
    <w:p w:rsidR="00517D91" w:rsidRDefault="004E77D3" w:rsidP="009C39AF">
      <w:pPr>
        <w:ind w:left="-1276"/>
        <w:rPr>
          <w:rFonts w:ascii="Arial" w:hAnsi="Arial" w:cs="Arial"/>
          <w:color w:val="000000"/>
          <w:sz w:val="20"/>
          <w:szCs w:val="20"/>
          <w:lang w:val="en-US"/>
        </w:rPr>
      </w:pPr>
      <w:hyperlink r:id="rId9"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 xml:space="preserve">following </w:t>
      </w:r>
      <w:proofErr w:type="gramStart"/>
      <w:r w:rsidR="00544339" w:rsidRPr="00BE74E2">
        <w:rPr>
          <w:rFonts w:ascii="Arial" w:hAnsi="Arial" w:cs="Arial"/>
          <w:color w:val="000000"/>
          <w:sz w:val="20"/>
          <w:szCs w:val="20"/>
          <w:lang w:val="en-US"/>
        </w:rPr>
        <w:t>address:-</w:t>
      </w:r>
      <w:proofErr w:type="gramEnd"/>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lastRenderedPageBreak/>
        <w:t xml:space="preserve">Notes and </w:t>
      </w:r>
      <w:r w:rsidR="00B40A7D" w:rsidRPr="00A07D5B">
        <w:rPr>
          <w:rFonts w:ascii="Arial" w:hAnsi="Arial" w:cs="Arial"/>
          <w:b/>
          <w:color w:val="000000"/>
        </w:rPr>
        <w:t>In</w:t>
      </w:r>
      <w:r w:rsidR="00832626" w:rsidRPr="00A07D5B">
        <w:rPr>
          <w:rFonts w:ascii="Arial" w:hAnsi="Arial" w:cs="Arial"/>
          <w:b/>
          <w:color w:val="000000"/>
        </w:rPr>
        <w:t xml:space="preserve">formation on the </w:t>
      </w:r>
      <w:proofErr w:type="gramStart"/>
      <w:r w:rsidR="00832626" w:rsidRPr="00A07D5B">
        <w:rPr>
          <w:rFonts w:ascii="Arial" w:hAnsi="Arial" w:cs="Arial"/>
          <w:b/>
          <w:color w:val="000000"/>
        </w:rPr>
        <w:t>In</w:t>
      </w:r>
      <w:proofErr w:type="gramEnd"/>
      <w:r w:rsidR="00832626" w:rsidRPr="00A07D5B">
        <w:rPr>
          <w:rFonts w:ascii="Arial" w:hAnsi="Arial" w:cs="Arial"/>
          <w:b/>
          <w:color w:val="000000"/>
        </w:rPr>
        <w:t xml:space="preserve">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4E77D3"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gramStart"/>
      <w:r w:rsidRPr="00535DFA">
        <w:rPr>
          <w:rFonts w:ascii="Arial" w:hAnsi="Arial" w:cs="Arial"/>
          <w:color w:val="000000"/>
          <w:sz w:val="22"/>
          <w:szCs w:val="22"/>
        </w:rPr>
        <w:t>a</w:t>
      </w:r>
      <w:proofErr w:type="gram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w:t>
      </w:r>
      <w:proofErr w:type="gramStart"/>
      <w:r w:rsidRPr="00535DFA">
        <w:rPr>
          <w:rFonts w:ascii="Arial" w:hAnsi="Arial" w:cs="Arial"/>
          <w:color w:val="000000"/>
          <w:sz w:val="22"/>
          <w:szCs w:val="22"/>
        </w:rPr>
        <w:t>information:-</w:t>
      </w:r>
      <w:proofErr w:type="gramEnd"/>
      <w:r w:rsidRPr="00535DFA">
        <w:rPr>
          <w:rFonts w:ascii="Arial" w:hAnsi="Arial" w:cs="Arial"/>
          <w:color w:val="000000"/>
          <w:sz w:val="22"/>
          <w:szCs w:val="22"/>
        </w:rPr>
        <w:t xml:space="preserve">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4E77D3"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E77D3"/>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A17C1-4F70-4303-8799-B5F00400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webSettings" Target="webSettings.xml"/><Relationship Id="rId10" Type="http://schemas.openxmlformats.org/officeDocument/2006/relationships/hyperlink" Target="http://www.gloucestershire.gov.uk/schooladmissions" TargetMode="External"/><Relationship Id="rId4" Type="http://schemas.openxmlformats.org/officeDocument/2006/relationships/settings" Target="settings.xml"/><Relationship Id="rId9" Type="http://schemas.openxmlformats.org/officeDocument/2006/relationships/hyperlink" Target="https://www.gloucestershire.gov.uk/council-and-democracy/data-protection/service-specific-privacy-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DB72-F9E4-44F4-93CE-901118B5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D Wardlaw</cp:lastModifiedBy>
  <cp:revision>2</cp:revision>
  <cp:lastPrinted>2018-08-08T12:15:00Z</cp:lastPrinted>
  <dcterms:created xsi:type="dcterms:W3CDTF">2021-10-05T12:23:00Z</dcterms:created>
  <dcterms:modified xsi:type="dcterms:W3CDTF">2021-10-05T12:23:00Z</dcterms:modified>
</cp:coreProperties>
</file>